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18" w:rsidRPr="00CE2C18" w:rsidRDefault="00CE2C18" w:rsidP="00CE2C18">
      <w:pPr>
        <w:jc w:val="center"/>
        <w:rPr>
          <w:b/>
          <w:lang w:eastAsia="ru-RU"/>
        </w:rPr>
      </w:pPr>
      <w:r w:rsidRPr="00CE2C18">
        <w:rPr>
          <w:b/>
          <w:lang w:eastAsia="ru-RU"/>
        </w:rPr>
        <w:t>АТОЛ 91Ф – ИНСТРУКЦИЯ КАССИРА</w:t>
      </w:r>
    </w:p>
    <w:p w:rsidR="00CE2C18" w:rsidRPr="00CE2C18" w:rsidRDefault="00CE2C18" w:rsidP="00E4287A">
      <w:pPr>
        <w:spacing w:after="0"/>
        <w:rPr>
          <w:b/>
          <w:lang w:eastAsia="ru-RU"/>
        </w:rPr>
      </w:pPr>
      <w:r w:rsidRPr="00CE2C18">
        <w:rPr>
          <w:b/>
          <w:lang w:eastAsia="ru-RU"/>
        </w:rPr>
        <w:t>Включение кассового аппарата</w:t>
      </w:r>
      <w:r>
        <w:rPr>
          <w:b/>
          <w:lang w:eastAsia="ru-RU"/>
        </w:rPr>
        <w:t xml:space="preserve">: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ажмите и удерживайте ЗЕЛЕНУЮ клавишу в течение 5 секунд.</w:t>
      </w:r>
    </w:p>
    <w:p w:rsidR="00CE2C18" w:rsidRP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E2C18" w:rsidRPr="00CE2C18" w:rsidRDefault="00CE2C18" w:rsidP="00CE2C18">
      <w:pPr>
        <w:shd w:val="clear" w:color="auto" w:fill="FFD6D5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E2C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Как распечатать кассовый чек:</w:t>
      </w:r>
    </w:p>
    <w:p w:rsidR="00CE2C18" w:rsidRPr="00CE2C18" w:rsidRDefault="00CE2C18" w:rsidP="00CE2C18">
      <w:pPr>
        <w:spacing w:after="0"/>
        <w:rPr>
          <w:b/>
          <w:lang w:eastAsia="ru-RU"/>
        </w:rPr>
      </w:pPr>
      <w:bookmarkStart w:id="0" w:name="2"/>
      <w:bookmarkEnd w:id="0"/>
      <w:r w:rsidRPr="00CE2C18">
        <w:rPr>
          <w:b/>
          <w:lang w:eastAsia="ru-RU"/>
        </w:rPr>
        <w:t>Пробитие простого чека</w:t>
      </w:r>
    </w:p>
    <w:p w:rsid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</w:pP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Введите цену товара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</w:p>
    <w:p w:rsidR="00CE2C18" w:rsidRP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E2C18" w:rsidRPr="00CE2C18" w:rsidRDefault="00CE2C18" w:rsidP="00CE2C18">
      <w:pPr>
        <w:spacing w:after="0"/>
        <w:rPr>
          <w:b/>
          <w:lang w:eastAsia="ru-RU"/>
        </w:rPr>
      </w:pPr>
      <w:bookmarkStart w:id="1" w:name="3"/>
      <w:bookmarkEnd w:id="1"/>
      <w:r w:rsidRPr="00CE2C18">
        <w:rPr>
          <w:b/>
          <w:lang w:eastAsia="ru-RU"/>
        </w:rPr>
        <w:t>Чек с подсчетом сдачи</w:t>
      </w:r>
    </w:p>
    <w:p w:rsid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</w:pP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Введите цену товара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 введите сумму, которую даёт покупатель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</w:p>
    <w:p w:rsidR="00CE2C18" w:rsidRP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</w:pPr>
    </w:p>
    <w:p w:rsidR="00CE2C18" w:rsidRPr="00CE2C18" w:rsidRDefault="00CE2C18" w:rsidP="00CE2C18">
      <w:pPr>
        <w:spacing w:after="0"/>
        <w:rPr>
          <w:b/>
          <w:bCs/>
          <w:color w:val="222222"/>
          <w:lang w:eastAsia="ru-RU"/>
        </w:rPr>
      </w:pPr>
      <w:bookmarkStart w:id="2" w:name="4"/>
      <w:bookmarkEnd w:id="2"/>
      <w:r w:rsidRPr="00CE2C18">
        <w:rPr>
          <w:b/>
          <w:bCs/>
          <w:color w:val="222222"/>
          <w:lang w:eastAsia="ru-RU"/>
        </w:rPr>
        <w:t>Чек с умножением цены на количество</w:t>
      </w:r>
    </w:p>
    <w:p w:rsid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</w:pP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Введите цену товара 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Х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 введите количество товара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</w:p>
    <w:p w:rsidR="00CE2C18" w:rsidRP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E2C18" w:rsidRPr="00CE2C18" w:rsidRDefault="00CE2C18" w:rsidP="00CE2C18">
      <w:pPr>
        <w:spacing w:after="0"/>
        <w:rPr>
          <w:b/>
          <w:lang w:eastAsia="ru-RU"/>
        </w:rPr>
      </w:pPr>
      <w:bookmarkStart w:id="3" w:name="5"/>
      <w:bookmarkEnd w:id="3"/>
      <w:r w:rsidRPr="00CE2C18">
        <w:rPr>
          <w:b/>
          <w:lang w:eastAsia="ru-RU"/>
        </w:rPr>
        <w:t>Чек по безналичному расчету</w:t>
      </w:r>
    </w:p>
    <w:p w:rsid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</w:pP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Введите цену товара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F2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2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</w:p>
    <w:p w:rsidR="00CE2C18" w:rsidRP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E2C18" w:rsidRPr="00CE2C18" w:rsidRDefault="00CE2C18" w:rsidP="00CE2C18">
      <w:pPr>
        <w:spacing w:after="0"/>
        <w:rPr>
          <w:b/>
          <w:lang w:eastAsia="ru-RU"/>
        </w:rPr>
      </w:pPr>
      <w:bookmarkStart w:id="4" w:name="6"/>
      <w:bookmarkStart w:id="5" w:name="7"/>
      <w:bookmarkEnd w:id="4"/>
      <w:bookmarkEnd w:id="5"/>
      <w:r w:rsidRPr="00CE2C18">
        <w:rPr>
          <w:b/>
          <w:lang w:eastAsia="ru-RU"/>
        </w:rPr>
        <w:t>Вывод ИНН и наименования покупателя на чеке</w:t>
      </w:r>
    </w:p>
    <w:p w:rsid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</w:pP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CF0006" w:frame="1"/>
          <w:shd w:val="clear" w:color="auto" w:fill="FF0000"/>
          <w:lang w:eastAsia="ru-RU"/>
        </w:rPr>
        <w:t>С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CF0006" w:frame="1"/>
          <w:shd w:val="clear" w:color="auto" w:fill="FF0000"/>
          <w:lang w:eastAsia="ru-RU"/>
        </w:rPr>
        <w:t>С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CF0006" w:frame="1"/>
          <w:shd w:val="clear" w:color="auto" w:fill="FF0000"/>
          <w:lang w:eastAsia="ru-RU"/>
        </w:rPr>
        <w:t>С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F2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3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3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0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F1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2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4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 введите наименование покупателя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5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 введите ИНН покупателя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CF0006" w:frame="1"/>
          <w:shd w:val="clear" w:color="auto" w:fill="FF0000"/>
          <w:lang w:eastAsia="ru-RU"/>
        </w:rPr>
        <w:t>С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CF0006" w:frame="1"/>
          <w:shd w:val="clear" w:color="auto" w:fill="FF0000"/>
          <w:lang w:eastAsia="ru-RU"/>
        </w:rPr>
        <w:t>С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 введите цену товара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</w:p>
    <w:p w:rsidR="00CE2C18" w:rsidRP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E2C18" w:rsidRPr="00CE2C18" w:rsidRDefault="00CE2C18" w:rsidP="00CE2C18">
      <w:pPr>
        <w:spacing w:after="0"/>
        <w:rPr>
          <w:b/>
          <w:lang w:eastAsia="ru-RU"/>
        </w:rPr>
      </w:pPr>
      <w:bookmarkStart w:id="6" w:name="8"/>
      <w:bookmarkEnd w:id="6"/>
      <w:r w:rsidRPr="00CE2C18">
        <w:rPr>
          <w:b/>
          <w:lang w:eastAsia="ru-RU"/>
        </w:rPr>
        <w:t>Пробитие чека на 2, 3, 4 и другие отделы</w:t>
      </w:r>
    </w:p>
    <w:p w:rsidR="00CE2C18" w:rsidRP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Функция действует только в режиме кассира.</w:t>
      </w:r>
    </w:p>
    <w:p w:rsid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</w:pP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Введите стоимость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F2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4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 выберите номер секции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CF0006" w:frame="1"/>
          <w:shd w:val="clear" w:color="auto" w:fill="FF0000"/>
          <w:lang w:eastAsia="ru-RU"/>
        </w:rPr>
        <w:t>С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</w:p>
    <w:p w:rsidR="00CE2C18" w:rsidRP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E2C18" w:rsidRPr="00CE2C18" w:rsidRDefault="00CE2C18" w:rsidP="00CE2C18">
      <w:pPr>
        <w:spacing w:after="0"/>
        <w:rPr>
          <w:b/>
          <w:lang w:eastAsia="ru-RU"/>
        </w:rPr>
      </w:pPr>
      <w:bookmarkStart w:id="7" w:name="9"/>
      <w:bookmarkEnd w:id="7"/>
      <w:r w:rsidRPr="00CE2C18">
        <w:rPr>
          <w:b/>
          <w:lang w:eastAsia="ru-RU"/>
        </w:rPr>
        <w:t>Отправка чека по СМС</w:t>
      </w:r>
    </w:p>
    <w:p w:rsidR="00CE2C18" w:rsidRPr="00CE2C18" w:rsidRDefault="00CE2C18" w:rsidP="00CE2C18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r w:rsidRPr="00CE2C18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Безналичный расчёт:</w:t>
      </w:r>
    </w:p>
    <w:p w:rsidR="00CE2C18" w:rsidRP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Стоимость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Segoe UI Symbol" w:eastAsia="Times New Roman" w:hAnsi="Segoe UI Symbol" w:cs="Segoe UI Symbol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✆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/</w:t>
      </w:r>
      <w:r w:rsidRPr="00CE2C18">
        <w:rPr>
          <w:rFonts w:ascii="Segoe UI Symbol" w:eastAsia="Times New Roman" w:hAnsi="Segoe UI Symbol" w:cs="Segoe UI Symbol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✉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 введите абонентский номер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F2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2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</w:p>
    <w:p w:rsidR="00CE2C18" w:rsidRPr="00CE2C18" w:rsidRDefault="00CE2C18" w:rsidP="00CE2C18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</w:pPr>
      <w:r w:rsidRPr="00CE2C18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Наличный расчёт:</w:t>
      </w:r>
    </w:p>
    <w:p w:rsid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</w:pP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Стоимость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Segoe UI Symbol" w:eastAsia="Times New Roman" w:hAnsi="Segoe UI Symbol" w:cs="Segoe UI Symbol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✆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/</w:t>
      </w:r>
      <w:r w:rsidRPr="00CE2C18">
        <w:rPr>
          <w:rFonts w:ascii="Segoe UI Symbol" w:eastAsia="Times New Roman" w:hAnsi="Segoe UI Symbol" w:cs="Segoe UI Symbol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✉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 введите абонентский номер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</w:p>
    <w:p w:rsidR="00CE2C18" w:rsidRP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</w:pPr>
    </w:p>
    <w:p w:rsidR="00CE2C18" w:rsidRPr="00CE2C18" w:rsidRDefault="00CE2C18" w:rsidP="00CE2C18">
      <w:pPr>
        <w:spacing w:after="0"/>
        <w:rPr>
          <w:b/>
          <w:bCs/>
          <w:color w:val="222222"/>
          <w:lang w:eastAsia="ru-RU"/>
        </w:rPr>
      </w:pPr>
      <w:bookmarkStart w:id="8" w:name="10"/>
      <w:bookmarkEnd w:id="8"/>
      <w:r w:rsidRPr="00CE2C18">
        <w:rPr>
          <w:b/>
          <w:bCs/>
          <w:color w:val="222222"/>
          <w:lang w:eastAsia="ru-RU"/>
        </w:rPr>
        <w:t>Чек из базы товаров и услуг</w:t>
      </w:r>
    </w:p>
    <w:p w:rsid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</w:pP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Введите код товара или услуги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bookmarkStart w:id="9" w:name="12"/>
      <w:bookmarkStart w:id="10" w:name="13"/>
      <w:bookmarkStart w:id="11" w:name="14"/>
      <w:bookmarkEnd w:id="9"/>
      <w:bookmarkEnd w:id="10"/>
      <w:bookmarkEnd w:id="11"/>
    </w:p>
    <w:p w:rsidR="00CE2C18" w:rsidRP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</w:pPr>
    </w:p>
    <w:p w:rsidR="00CE2C18" w:rsidRPr="00CE2C18" w:rsidRDefault="00CE2C18" w:rsidP="00CE2C18">
      <w:pPr>
        <w:spacing w:after="0"/>
        <w:rPr>
          <w:b/>
          <w:lang w:eastAsia="ru-RU"/>
        </w:rPr>
      </w:pPr>
      <w:bookmarkStart w:id="12" w:name="15"/>
      <w:bookmarkEnd w:id="12"/>
      <w:r w:rsidRPr="00CE2C18">
        <w:rPr>
          <w:b/>
          <w:lang w:eastAsia="ru-RU"/>
        </w:rPr>
        <w:t>Отправка по СМС чека на товар</w:t>
      </w:r>
    </w:p>
    <w:p w:rsid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</w:pP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Введите код товара или услуги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Segoe UI Symbol" w:eastAsia="Times New Roman" w:hAnsi="Segoe UI Symbol" w:cs="Segoe UI Symbol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✆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/</w:t>
      </w:r>
      <w:r w:rsidRPr="00CE2C18">
        <w:rPr>
          <w:rFonts w:ascii="Segoe UI Symbol" w:eastAsia="Times New Roman" w:hAnsi="Segoe UI Symbol" w:cs="Segoe UI Symbol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✉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 введите абонентский номер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</w:p>
    <w:p w:rsidR="00CE2C18" w:rsidRP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E2C18" w:rsidRPr="00CE2C18" w:rsidRDefault="00CE2C18" w:rsidP="00CE2C18">
      <w:pPr>
        <w:shd w:val="clear" w:color="auto" w:fill="FFD6D5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bookmarkStart w:id="13" w:name="16"/>
      <w:bookmarkEnd w:id="13"/>
      <w:r w:rsidRPr="00CE2C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Как сделать возврат:</w:t>
      </w:r>
    </w:p>
    <w:p w:rsidR="00CE2C18" w:rsidRPr="00CE2C18" w:rsidRDefault="00CE2C18" w:rsidP="00CE2C18">
      <w:pPr>
        <w:spacing w:after="0"/>
        <w:rPr>
          <w:b/>
          <w:lang w:eastAsia="ru-RU"/>
        </w:rPr>
      </w:pPr>
      <w:bookmarkStart w:id="14" w:name="17"/>
      <w:bookmarkEnd w:id="14"/>
      <w:r w:rsidRPr="00CE2C18">
        <w:rPr>
          <w:b/>
          <w:lang w:eastAsia="ru-RU"/>
        </w:rPr>
        <w:t>Возврат простого чека</w:t>
      </w:r>
    </w:p>
    <w:p w:rsid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</w:pP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F2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 наберите сумму возврата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</w:p>
    <w:p w:rsidR="00CE2C18" w:rsidRP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E2C18" w:rsidRPr="00CE2C18" w:rsidRDefault="00CE2C18" w:rsidP="00CE2C18">
      <w:pPr>
        <w:spacing w:after="0"/>
        <w:rPr>
          <w:b/>
          <w:lang w:eastAsia="ru-RU"/>
        </w:rPr>
      </w:pPr>
      <w:bookmarkStart w:id="15" w:name="18"/>
      <w:bookmarkEnd w:id="15"/>
      <w:r w:rsidRPr="00CE2C18">
        <w:rPr>
          <w:b/>
          <w:lang w:eastAsia="ru-RU"/>
        </w:rPr>
        <w:t>Возврат простого чека по безналичному расчету</w:t>
      </w:r>
    </w:p>
    <w:p w:rsid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</w:pP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Введите стоимость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F2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2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</w:p>
    <w:p w:rsidR="00CE2C18" w:rsidRP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E2C18" w:rsidRPr="00CE2C18" w:rsidRDefault="00CE2C18" w:rsidP="00CE2C18">
      <w:pPr>
        <w:spacing w:after="0"/>
        <w:rPr>
          <w:b/>
          <w:lang w:eastAsia="ru-RU"/>
        </w:rPr>
      </w:pPr>
      <w:bookmarkStart w:id="16" w:name="19"/>
      <w:bookmarkEnd w:id="16"/>
      <w:r w:rsidRPr="00CE2C18">
        <w:rPr>
          <w:b/>
          <w:lang w:eastAsia="ru-RU"/>
        </w:rPr>
        <w:t>Возврат чека из базы товаров и услуг</w:t>
      </w:r>
    </w:p>
    <w:p w:rsid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</w:pP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F2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3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 Введите код товара или услуги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</w:p>
    <w:p w:rsidR="00CE2C18" w:rsidRP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E2C18" w:rsidRPr="00CE2C18" w:rsidRDefault="00CE2C18" w:rsidP="00CE2C18">
      <w:pPr>
        <w:shd w:val="clear" w:color="auto" w:fill="FFD6D5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bookmarkStart w:id="17" w:name="20"/>
      <w:bookmarkEnd w:id="17"/>
      <w:r w:rsidRPr="00CE2C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Другие кассовые операции:</w:t>
      </w:r>
    </w:p>
    <w:p w:rsidR="00CE2C18" w:rsidRPr="00CE2C18" w:rsidRDefault="00CE2C18" w:rsidP="00CE2C18">
      <w:pPr>
        <w:rPr>
          <w:b/>
          <w:lang w:eastAsia="ru-RU"/>
        </w:rPr>
      </w:pPr>
      <w:bookmarkStart w:id="18" w:name="21"/>
      <w:bookmarkEnd w:id="18"/>
      <w:r w:rsidRPr="00CE2C18">
        <w:rPr>
          <w:b/>
          <w:lang w:eastAsia="ru-RU"/>
        </w:rPr>
        <w:t>Аннуляция</w:t>
      </w:r>
      <w:r>
        <w:rPr>
          <w:b/>
          <w:lang w:eastAsia="ru-RU"/>
        </w:rPr>
        <w:t xml:space="preserve">: 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F1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</w:p>
    <w:p w:rsidR="00CE2C18" w:rsidRPr="00CE2C18" w:rsidRDefault="00CE2C18" w:rsidP="00CE2C18">
      <w:pPr>
        <w:rPr>
          <w:b/>
          <w:lang w:eastAsia="ru-RU"/>
        </w:rPr>
      </w:pPr>
      <w:bookmarkStart w:id="19" w:name="22"/>
      <w:bookmarkEnd w:id="19"/>
      <w:r w:rsidRPr="00CE2C18">
        <w:rPr>
          <w:b/>
          <w:lang w:eastAsia="ru-RU"/>
        </w:rPr>
        <w:t>Внесение денег в кассу</w:t>
      </w:r>
      <w:r>
        <w:rPr>
          <w:b/>
          <w:lang w:eastAsia="ru-RU"/>
        </w:rPr>
        <w:t xml:space="preserve">: 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F1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2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 наберите сумму внесения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</w:p>
    <w:p w:rsidR="00CE2C18" w:rsidRPr="00CE2C18" w:rsidRDefault="00CE2C18" w:rsidP="00CE2C18">
      <w:pPr>
        <w:rPr>
          <w:b/>
          <w:lang w:eastAsia="ru-RU"/>
        </w:rPr>
      </w:pPr>
      <w:bookmarkStart w:id="20" w:name="23"/>
      <w:bookmarkEnd w:id="20"/>
      <w:r w:rsidRPr="00CE2C18">
        <w:rPr>
          <w:b/>
          <w:lang w:eastAsia="ru-RU"/>
        </w:rPr>
        <w:t>Выплата из кассы</w:t>
      </w:r>
      <w:r>
        <w:rPr>
          <w:b/>
          <w:lang w:eastAsia="ru-RU"/>
        </w:rPr>
        <w:t xml:space="preserve">: 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F1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3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 наберите сумму выплаты 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</w:p>
    <w:p w:rsidR="00CE2C18" w:rsidRPr="00CE2C18" w:rsidRDefault="00CE2C18" w:rsidP="00CE2C18">
      <w:pPr>
        <w:spacing w:after="0" w:line="240" w:lineRule="auto"/>
        <w:ind w:left="30" w:right="30" w:firstLine="1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E2C18" w:rsidRPr="00CE2C18" w:rsidRDefault="00CE2C18" w:rsidP="00CE2C18">
      <w:pPr>
        <w:shd w:val="clear" w:color="auto" w:fill="FFD6D5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CE2C1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Режим кассовых отчетов</w:t>
      </w:r>
    </w:p>
    <w:p w:rsidR="00CE2C18" w:rsidRPr="00CE2C18" w:rsidRDefault="00CE2C18" w:rsidP="00E4287A">
      <w:pPr>
        <w:rPr>
          <w:b/>
          <w:lang w:eastAsia="ru-RU"/>
        </w:rPr>
      </w:pPr>
      <w:bookmarkStart w:id="21" w:name="24"/>
      <w:bookmarkEnd w:id="21"/>
      <w:r w:rsidRPr="00CE2C18">
        <w:rPr>
          <w:b/>
          <w:lang w:eastAsia="ru-RU"/>
        </w:rPr>
        <w:t>Промежуточный отчет /X-отчет</w:t>
      </w:r>
      <w:r w:rsidR="00E4287A">
        <w:rPr>
          <w:b/>
          <w:lang w:eastAsia="ru-RU"/>
        </w:rPr>
        <w:t xml:space="preserve">: 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CF0006" w:frame="1"/>
          <w:shd w:val="clear" w:color="auto" w:fill="FF0000"/>
          <w:lang w:eastAsia="ru-RU"/>
        </w:rPr>
        <w:t>С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CF0006" w:frame="1"/>
          <w:shd w:val="clear" w:color="auto" w:fill="FF0000"/>
          <w:lang w:eastAsia="ru-RU"/>
        </w:rPr>
        <w:t>С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CF0006" w:frame="1"/>
          <w:shd w:val="clear" w:color="auto" w:fill="FF0000"/>
          <w:lang w:eastAsia="ru-RU"/>
        </w:rPr>
        <w:t>С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3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0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3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3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</w:p>
    <w:p w:rsidR="003973B3" w:rsidRPr="00E4287A" w:rsidRDefault="00CE2C18" w:rsidP="00E4287A">
      <w:pPr>
        <w:rPr>
          <w:b/>
          <w:lang w:eastAsia="ru-RU"/>
        </w:rPr>
      </w:pPr>
      <w:bookmarkStart w:id="22" w:name="25"/>
      <w:bookmarkEnd w:id="22"/>
      <w:r w:rsidRPr="00CE2C18">
        <w:rPr>
          <w:b/>
          <w:lang w:eastAsia="ru-RU"/>
        </w:rPr>
        <w:t>Отчет о закрытии смены / Z-отчет</w:t>
      </w:r>
      <w:r w:rsidR="00E4287A">
        <w:rPr>
          <w:b/>
          <w:lang w:eastAsia="ru-RU"/>
        </w:rPr>
        <w:t xml:space="preserve">: 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CF0006" w:frame="1"/>
          <w:shd w:val="clear" w:color="auto" w:fill="FF0000"/>
          <w:lang w:eastAsia="ru-RU"/>
        </w:rPr>
        <w:t>С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2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3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Tahoma" w:eastAsia="Times New Roman" w:hAnsi="Tahoma" w:cs="Tahoma"/>
          <w:b/>
          <w:bCs/>
          <w:color w:val="FFFFFF"/>
          <w:sz w:val="20"/>
          <w:szCs w:val="20"/>
          <w:bdr w:val="single" w:sz="12" w:space="0" w:color="666666" w:frame="1"/>
          <w:shd w:val="clear" w:color="auto" w:fill="999999"/>
          <w:lang w:eastAsia="ru-RU"/>
        </w:rPr>
        <w:t>0</w:t>
      </w:r>
      <w:r w:rsidRPr="00CE2C1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→ </w:t>
      </w:r>
      <w:r w:rsidRPr="00CE2C18">
        <w:rPr>
          <w:rFonts w:ascii="Arial" w:eastAsia="Times New Roman" w:hAnsi="Arial" w:cs="Arial"/>
          <w:color w:val="FFFFFF"/>
          <w:sz w:val="20"/>
          <w:szCs w:val="20"/>
          <w:shd w:val="clear" w:color="auto" w:fill="0066CC"/>
          <w:lang w:eastAsia="ru-RU"/>
        </w:rPr>
        <w:t>ВВОД</w:t>
      </w:r>
      <w:bookmarkStart w:id="23" w:name="_GoBack"/>
      <w:bookmarkEnd w:id="23"/>
    </w:p>
    <w:sectPr w:rsidR="003973B3" w:rsidRPr="00E4287A" w:rsidSect="00E4287A">
      <w:headerReference w:type="default" r:id="rId6"/>
      <w:pgSz w:w="11906" w:h="16838"/>
      <w:pgMar w:top="284" w:right="284" w:bottom="284" w:left="284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1F2" w:rsidRDefault="001261F2" w:rsidP="00E4287A">
      <w:pPr>
        <w:spacing w:after="0" w:line="240" w:lineRule="auto"/>
      </w:pPr>
      <w:r>
        <w:separator/>
      </w:r>
    </w:p>
  </w:endnote>
  <w:endnote w:type="continuationSeparator" w:id="0">
    <w:p w:rsidR="001261F2" w:rsidRDefault="001261F2" w:rsidP="00E4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1F2" w:rsidRDefault="001261F2" w:rsidP="00E4287A">
      <w:pPr>
        <w:spacing w:after="0" w:line="240" w:lineRule="auto"/>
      </w:pPr>
      <w:r>
        <w:separator/>
      </w:r>
    </w:p>
  </w:footnote>
  <w:footnote w:type="continuationSeparator" w:id="0">
    <w:p w:rsidR="001261F2" w:rsidRDefault="001261F2" w:rsidP="00E42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87A" w:rsidRDefault="00E4287A" w:rsidP="00E4287A">
    <w:pPr>
      <w:pStyle w:val="a4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2.6pt;height:21.6pt">
          <v:imagedata r:id="rId1" o:title="логотип кассоптторг 80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CF"/>
    <w:rsid w:val="001261F2"/>
    <w:rsid w:val="001668CF"/>
    <w:rsid w:val="003973B3"/>
    <w:rsid w:val="00CE2C18"/>
    <w:rsid w:val="00E4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8164"/>
  <w15:chartTrackingRefBased/>
  <w15:docId w15:val="{55A240C6-3745-4DA4-A144-58D17679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E2C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E2C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E2C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2C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2C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2C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E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uemk">
    <w:name w:val="blue_mk"/>
    <w:basedOn w:val="a0"/>
    <w:rsid w:val="00CE2C18"/>
  </w:style>
  <w:style w:type="character" w:customStyle="1" w:styleId="buttongraywhite-115">
    <w:name w:val="button_gray_white-115"/>
    <w:basedOn w:val="a0"/>
    <w:rsid w:val="00CE2C18"/>
  </w:style>
  <w:style w:type="character" w:customStyle="1" w:styleId="butredwhite">
    <w:name w:val="but_red_white"/>
    <w:basedOn w:val="a0"/>
    <w:rsid w:val="00CE2C18"/>
  </w:style>
  <w:style w:type="paragraph" w:styleId="a4">
    <w:name w:val="header"/>
    <w:basedOn w:val="a"/>
    <w:link w:val="a5"/>
    <w:uiPriority w:val="99"/>
    <w:unhideWhenUsed/>
    <w:rsid w:val="00E42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87A"/>
  </w:style>
  <w:style w:type="paragraph" w:styleId="a6">
    <w:name w:val="footer"/>
    <w:basedOn w:val="a"/>
    <w:link w:val="a7"/>
    <w:uiPriority w:val="99"/>
    <w:unhideWhenUsed/>
    <w:rsid w:val="00E42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2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9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2019-09-26T14:19:00Z</dcterms:created>
  <dcterms:modified xsi:type="dcterms:W3CDTF">2019-09-26T14:19:00Z</dcterms:modified>
</cp:coreProperties>
</file>